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7F4" w:rsidRPr="00F30D9C" w:rsidRDefault="005527F4" w:rsidP="005527F4">
      <w:pPr>
        <w:autoSpaceDE w:val="0"/>
        <w:autoSpaceDN w:val="0"/>
        <w:adjustRightInd w:val="0"/>
        <w:jc w:val="both"/>
        <w:outlineLvl w:val="1"/>
        <w:rPr>
          <w:b/>
        </w:rPr>
      </w:pPr>
      <w:r w:rsidRPr="00F30D9C">
        <w:rPr>
          <w:b/>
        </w:rPr>
        <w:t>Заседание Совета от «1</w:t>
      </w:r>
      <w:r>
        <w:rPr>
          <w:b/>
        </w:rPr>
        <w:t>8</w:t>
      </w:r>
      <w:r w:rsidRPr="00F30D9C">
        <w:rPr>
          <w:b/>
        </w:rPr>
        <w:t>» февраля 2016 года</w:t>
      </w:r>
    </w:p>
    <w:p w:rsidR="005527F4" w:rsidRDefault="005527F4" w:rsidP="005527F4">
      <w:pPr>
        <w:autoSpaceDE w:val="0"/>
        <w:autoSpaceDN w:val="0"/>
        <w:adjustRightInd w:val="0"/>
        <w:jc w:val="both"/>
        <w:outlineLvl w:val="1"/>
        <w:rPr>
          <w:b/>
        </w:rPr>
      </w:pPr>
    </w:p>
    <w:p w:rsidR="005527F4" w:rsidRDefault="005527F4" w:rsidP="005527F4">
      <w:pPr>
        <w:autoSpaceDE w:val="0"/>
        <w:autoSpaceDN w:val="0"/>
        <w:adjustRightInd w:val="0"/>
        <w:jc w:val="both"/>
        <w:outlineLvl w:val="1"/>
      </w:pPr>
      <w:r w:rsidRPr="00CC7CCA">
        <w:rPr>
          <w:b/>
        </w:rPr>
        <w:t xml:space="preserve">Решили: </w:t>
      </w:r>
      <w:r>
        <w:t>принять в члены Ассоциации и выдать свидетельства о допуске к определенным видам</w:t>
      </w:r>
      <w:r w:rsidRPr="00EB1665">
        <w:t xml:space="preserve"> работ</w:t>
      </w:r>
      <w:r>
        <w:t>,</w:t>
      </w:r>
      <w:r w:rsidRPr="00EB1665">
        <w:t xml:space="preserve"> которые оказывают влияние на безопасность объектов капитального строительства</w:t>
      </w:r>
      <w:r>
        <w:t xml:space="preserve">, в соответствии с видами работ, которые указаны в представленном в Ассоциацию заявлении следующих кандидатов в члены Ассоциации:  </w:t>
      </w:r>
    </w:p>
    <w:p w:rsidR="005527F4" w:rsidRDefault="005527F4" w:rsidP="005527F4">
      <w:pPr>
        <w:pStyle w:val="a3"/>
        <w:numPr>
          <w:ilvl w:val="0"/>
          <w:numId w:val="1"/>
        </w:numPr>
        <w:spacing w:after="200" w:line="276" w:lineRule="auto"/>
        <w:jc w:val="both"/>
      </w:pPr>
      <w:r>
        <w:t>Общество с ограниченной ответственностью «Инжиниринговый Центр «</w:t>
      </w:r>
      <w:proofErr w:type="spellStart"/>
      <w:r>
        <w:t>ТехноСервис</w:t>
      </w:r>
      <w:proofErr w:type="spellEnd"/>
      <w:r>
        <w:t xml:space="preserve">» ИНН 2464265160 </w:t>
      </w:r>
    </w:p>
    <w:p w:rsidR="005527F4" w:rsidRDefault="005527F4" w:rsidP="005527F4">
      <w:pPr>
        <w:pStyle w:val="a3"/>
        <w:spacing w:after="200" w:line="276" w:lineRule="auto"/>
        <w:ind w:left="777"/>
        <w:jc w:val="both"/>
      </w:pPr>
    </w:p>
    <w:p w:rsidR="005527F4" w:rsidRPr="008E77DF" w:rsidRDefault="005527F4" w:rsidP="005527F4">
      <w:pPr>
        <w:pStyle w:val="a3"/>
        <w:ind w:left="0"/>
        <w:jc w:val="both"/>
      </w:pPr>
      <w:r w:rsidRPr="008E77DF">
        <w:rPr>
          <w:b/>
        </w:rPr>
        <w:t>Решили:</w:t>
      </w:r>
      <w:r w:rsidRPr="008E77DF">
        <w:t xml:space="preserve">  Аннулировать в полном объеме решение Совета Ассоциации  от 13 октября 2015 года о приеме в члены Ассоциации и выдаче свидетельства о допуске ООО "ОПТИМА-СЕРВИС" ИНН 7708827538, считать его ничтожным, т.к. оно было принято на основании аннулированного решения КДС. </w:t>
      </w:r>
    </w:p>
    <w:p w:rsidR="005527F4" w:rsidRPr="006C0B3B" w:rsidRDefault="005527F4" w:rsidP="005527F4">
      <w:pPr>
        <w:spacing w:after="200" w:line="276" w:lineRule="auto"/>
        <w:jc w:val="both"/>
      </w:pPr>
      <w:r w:rsidRPr="008E77DF">
        <w:t>Исключить сведения из реестра членов Ассоциации о данной организации, не включать в состав сведений о лицах прекративших членство, т.к. в связи с аннулированием решения о приеме в члены данная организация не может считаться лицом прекратившим членство.</w:t>
      </w:r>
    </w:p>
    <w:p w:rsidR="00777CCC" w:rsidRDefault="00777CCC"/>
    <w:sectPr w:rsidR="00777CCC" w:rsidSect="00777C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9328E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27F4"/>
    <w:rsid w:val="001C72F9"/>
    <w:rsid w:val="001F3148"/>
    <w:rsid w:val="001F38C2"/>
    <w:rsid w:val="001F7E49"/>
    <w:rsid w:val="00287874"/>
    <w:rsid w:val="00454C42"/>
    <w:rsid w:val="004A7752"/>
    <w:rsid w:val="005527F4"/>
    <w:rsid w:val="005D0BA6"/>
    <w:rsid w:val="007058E0"/>
    <w:rsid w:val="00777CCC"/>
    <w:rsid w:val="0078283E"/>
    <w:rsid w:val="007C7906"/>
    <w:rsid w:val="008117B5"/>
    <w:rsid w:val="00837179"/>
    <w:rsid w:val="008C455E"/>
    <w:rsid w:val="00937FD8"/>
    <w:rsid w:val="00AC4CCC"/>
    <w:rsid w:val="00B0613B"/>
    <w:rsid w:val="00BF5E3A"/>
    <w:rsid w:val="00E5667A"/>
    <w:rsid w:val="00EB6767"/>
    <w:rsid w:val="00F36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7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27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827</Characters>
  <Application>Microsoft Office Word</Application>
  <DocSecurity>0</DocSecurity>
  <Lines>6</Lines>
  <Paragraphs>1</Paragraphs>
  <ScaleCrop>false</ScaleCrop>
  <Company/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2018-05-14T11:17:00Z</dcterms:created>
  <dcterms:modified xsi:type="dcterms:W3CDTF">2018-05-14T11:17:00Z</dcterms:modified>
</cp:coreProperties>
</file>